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22952FD" w14:textId="77777777" w:rsidR="008932A5" w:rsidRDefault="008932A5" w:rsidP="008932A5">
      <w:pPr>
        <w:spacing w:after="3509"/>
        <w:ind w:left="2387"/>
      </w:pPr>
      <w:bookmarkStart w:id="0" w:name="_Toc44939200"/>
      <w:bookmarkStart w:id="1" w:name="_Toc98677687"/>
      <w:r>
        <w:rPr>
          <w:noProof/>
        </w:rPr>
        <w:drawing>
          <wp:inline distT="0" distB="0" distL="0" distR="0" wp14:anchorId="43E2759F" wp14:editId="61C73FC2">
            <wp:extent cx="2714625" cy="742950"/>
            <wp:effectExtent l="0" t="0" r="0" b="0"/>
            <wp:docPr id="93" name="Picture 9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714625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174BA" w14:textId="77777777" w:rsidR="008932A5" w:rsidRPr="00F40371" w:rsidRDefault="008932A5" w:rsidP="008932A5">
      <w:pPr>
        <w:spacing w:after="0"/>
        <w:ind w:left="261"/>
        <w:jc w:val="center"/>
        <w:rPr>
          <w:b/>
          <w:bCs/>
          <w:color w:val="C00000"/>
          <w:sz w:val="44"/>
        </w:rPr>
      </w:pPr>
      <w:r>
        <w:rPr>
          <w:b/>
          <w:color w:val="C00000"/>
          <w:sz w:val="44"/>
        </w:rPr>
        <w:t xml:space="preserve">SWP391 – </w:t>
      </w:r>
      <w:r w:rsidRPr="00F40371">
        <w:rPr>
          <w:b/>
          <w:bCs/>
          <w:color w:val="C00000"/>
          <w:sz w:val="44"/>
        </w:rPr>
        <w:t>Software development project</w:t>
      </w:r>
    </w:p>
    <w:p w14:paraId="4D6541B6" w14:textId="77777777" w:rsidR="008932A5" w:rsidRPr="008932A5" w:rsidRDefault="008932A5" w:rsidP="008932A5">
      <w:pPr>
        <w:keepNext/>
        <w:keepLines/>
        <w:spacing w:after="29" w:line="265" w:lineRule="auto"/>
        <w:ind w:left="10" w:hanging="10"/>
        <w:jc w:val="center"/>
        <w:outlineLvl w:val="2"/>
        <w:rPr>
          <w:rFonts w:ascii="Calibri" w:eastAsia="Calibri" w:hAnsi="Calibri" w:cs="Calibri"/>
          <w:b/>
          <w:color w:val="1E4D78"/>
          <w:kern w:val="2"/>
          <w:sz w:val="96"/>
          <w:szCs w:val="96"/>
          <w:lang w:val="en-US" w:eastAsia="ja-JP"/>
          <w14:ligatures w14:val="standardContextual"/>
        </w:rPr>
      </w:pPr>
      <w:r w:rsidRPr="008932A5">
        <w:rPr>
          <w:rFonts w:ascii="Calibri" w:eastAsia="Calibri" w:hAnsi="Calibri" w:cs="Calibri"/>
          <w:b/>
          <w:color w:val="1E4D78"/>
          <w:kern w:val="2"/>
          <w:sz w:val="96"/>
          <w:szCs w:val="96"/>
          <w:lang w:val="en-US" w:eastAsia="ja-JP"/>
          <w14:ligatures w14:val="standardContextual"/>
        </w:rPr>
        <w:t>ARTIX</w:t>
      </w:r>
    </w:p>
    <w:p w14:paraId="00758824" w14:textId="77777777" w:rsidR="008932A5" w:rsidRPr="00F40371" w:rsidRDefault="008932A5" w:rsidP="008932A5">
      <w:pPr>
        <w:jc w:val="center"/>
        <w:rPr>
          <w:lang w:val="vi-VN"/>
        </w:rPr>
      </w:pPr>
      <w:r>
        <w:t>Version</w:t>
      </w:r>
      <w:r>
        <w:rPr>
          <w:lang w:val="vi-VN"/>
        </w:rPr>
        <w:t>: 1.0</w:t>
      </w:r>
    </w:p>
    <w:p w14:paraId="37F478E9" w14:textId="77777777" w:rsidR="008932A5" w:rsidRDefault="008932A5" w:rsidP="008932A5">
      <w:pPr>
        <w:spacing w:after="0"/>
        <w:ind w:left="261"/>
        <w:jc w:val="center"/>
      </w:pPr>
      <w:r>
        <w:rPr>
          <w:noProof/>
        </w:rPr>
        <w:drawing>
          <wp:inline distT="0" distB="0" distL="0" distR="0" wp14:anchorId="33E5DE01" wp14:editId="14828EC1">
            <wp:extent cx="4713913" cy="2240280"/>
            <wp:effectExtent l="0" t="0" r="0" b="7620"/>
            <wp:docPr id="4204908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1887" cy="22488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CF6673" w14:textId="77777777" w:rsidR="008932A5" w:rsidRDefault="008932A5" w:rsidP="008932A5">
      <w:pPr>
        <w:spacing w:after="72"/>
        <w:ind w:left="839"/>
        <w:rPr>
          <w:b/>
          <w:color w:val="C00000"/>
          <w:sz w:val="56"/>
        </w:rPr>
      </w:pPr>
      <w:r>
        <w:rPr>
          <w:b/>
          <w:color w:val="C00000"/>
          <w:sz w:val="56"/>
        </w:rPr>
        <w:t>ARTWORK SHARING PLATFORM</w:t>
      </w:r>
    </w:p>
    <w:p w14:paraId="079A2CFC" w14:textId="77777777" w:rsidR="008932A5" w:rsidRDefault="008932A5" w:rsidP="008932A5">
      <w:pPr>
        <w:spacing w:after="0"/>
        <w:ind w:left="261"/>
      </w:pPr>
    </w:p>
    <w:p w14:paraId="40BC85E8" w14:textId="77777777" w:rsidR="008932A5" w:rsidRDefault="008932A5" w:rsidP="008932A5">
      <w:pPr>
        <w:spacing w:after="0"/>
        <w:ind w:left="261"/>
      </w:pPr>
    </w:p>
    <w:p w14:paraId="1B69DE44" w14:textId="77777777" w:rsidR="008932A5" w:rsidRDefault="008932A5" w:rsidP="008932A5">
      <w:pPr>
        <w:spacing w:after="0"/>
        <w:ind w:left="261"/>
      </w:pPr>
    </w:p>
    <w:p w14:paraId="47808708" w14:textId="77777777" w:rsidR="008932A5" w:rsidRDefault="008932A5" w:rsidP="008932A5">
      <w:pPr>
        <w:spacing w:after="0"/>
        <w:ind w:left="261"/>
      </w:pPr>
    </w:p>
    <w:p w14:paraId="28C91DD1" w14:textId="77777777" w:rsidR="008932A5" w:rsidRDefault="008932A5" w:rsidP="008932A5">
      <w:pPr>
        <w:spacing w:after="0"/>
        <w:ind w:left="345"/>
        <w:jc w:val="center"/>
      </w:pPr>
      <w:r>
        <w:rPr>
          <w:sz w:val="28"/>
        </w:rPr>
        <w:t>– Ho Chi Minh, January 2024 –</w:t>
      </w:r>
    </w:p>
    <w:p w14:paraId="4689A195" w14:textId="77777777" w:rsidR="008932A5" w:rsidRDefault="008932A5" w:rsidP="008932A5">
      <w:pPr>
        <w:spacing w:after="0"/>
        <w:ind w:left="261"/>
      </w:pPr>
    </w:p>
    <w:p w14:paraId="2908B5FC" w14:textId="77777777" w:rsidR="008932A5" w:rsidRDefault="008932A5" w:rsidP="008932A5">
      <w:pPr>
        <w:spacing w:after="0"/>
        <w:ind w:left="261"/>
      </w:pPr>
    </w:p>
    <w:tbl>
      <w:tblPr>
        <w:tblStyle w:val="TableGrid0"/>
        <w:tblW w:w="7940" w:type="dxa"/>
        <w:tblInd w:w="550" w:type="dxa"/>
        <w:tblCellMar>
          <w:top w:w="169" w:type="dxa"/>
          <w:left w:w="110" w:type="dxa"/>
          <w:right w:w="115" w:type="dxa"/>
        </w:tblCellMar>
        <w:tblLook w:val="04A0" w:firstRow="1" w:lastRow="0" w:firstColumn="1" w:lastColumn="0" w:noHBand="0" w:noVBand="1"/>
      </w:tblPr>
      <w:tblGrid>
        <w:gridCol w:w="1260"/>
        <w:gridCol w:w="4460"/>
        <w:gridCol w:w="2220"/>
      </w:tblGrid>
      <w:tr w:rsidR="008932A5" w14:paraId="068D566A" w14:textId="77777777" w:rsidTr="00C503F6">
        <w:trPr>
          <w:trHeight w:val="540"/>
        </w:trPr>
        <w:tc>
          <w:tcPr>
            <w:tcW w:w="1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E3A4AC1" w14:textId="77777777" w:rsidR="008932A5" w:rsidRDefault="008932A5" w:rsidP="00C503F6">
            <w:pPr>
              <w:spacing w:line="259" w:lineRule="auto"/>
              <w:ind w:left="15"/>
              <w:jc w:val="center"/>
            </w:pPr>
            <w:r>
              <w:rPr>
                <w:b/>
                <w:sz w:val="26"/>
              </w:rPr>
              <w:lastRenderedPageBreak/>
              <w:t>STT</w:t>
            </w:r>
          </w:p>
        </w:tc>
        <w:tc>
          <w:tcPr>
            <w:tcW w:w="44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D52AF86" w14:textId="77777777" w:rsidR="008932A5" w:rsidRDefault="008932A5" w:rsidP="00C503F6">
            <w:pPr>
              <w:spacing w:line="259" w:lineRule="auto"/>
              <w:jc w:val="center"/>
            </w:pPr>
            <w:r>
              <w:rPr>
                <w:b/>
                <w:sz w:val="26"/>
              </w:rPr>
              <w:t>Fullname</w:t>
            </w:r>
          </w:p>
        </w:tc>
        <w:tc>
          <w:tcPr>
            <w:tcW w:w="22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8246040" w14:textId="77777777" w:rsidR="008932A5" w:rsidRDefault="008932A5" w:rsidP="00C503F6">
            <w:pPr>
              <w:spacing w:line="259" w:lineRule="auto"/>
              <w:ind w:left="5"/>
              <w:jc w:val="center"/>
            </w:pPr>
            <w:r>
              <w:rPr>
                <w:b/>
                <w:sz w:val="26"/>
              </w:rPr>
              <w:t>MSSV</w:t>
            </w:r>
          </w:p>
        </w:tc>
      </w:tr>
      <w:tr w:rsidR="008932A5" w:rsidRPr="00D46885" w14:paraId="024F7EAE" w14:textId="77777777" w:rsidTr="00C503F6">
        <w:trPr>
          <w:trHeight w:val="540"/>
        </w:trPr>
        <w:tc>
          <w:tcPr>
            <w:tcW w:w="1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738C7D8" w14:textId="77777777" w:rsidR="008932A5" w:rsidRDefault="008932A5" w:rsidP="00C503F6">
            <w:pPr>
              <w:spacing w:line="259" w:lineRule="auto"/>
              <w:ind w:left="15"/>
              <w:jc w:val="center"/>
            </w:pPr>
            <w:r>
              <w:rPr>
                <w:sz w:val="26"/>
              </w:rPr>
              <w:t>1</w:t>
            </w:r>
          </w:p>
        </w:tc>
        <w:tc>
          <w:tcPr>
            <w:tcW w:w="44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857912B" w14:textId="77777777" w:rsidR="008932A5" w:rsidRPr="00D46885" w:rsidRDefault="008932A5" w:rsidP="00C503F6">
            <w:pPr>
              <w:spacing w:line="259" w:lineRule="auto"/>
              <w:rPr>
                <w:sz w:val="26"/>
              </w:rPr>
            </w:pPr>
            <w:r w:rsidRPr="00D46885">
              <w:rPr>
                <w:sz w:val="26"/>
              </w:rPr>
              <w:t>Nguyễn Dương Gia Bảo</w:t>
            </w:r>
          </w:p>
        </w:tc>
        <w:tc>
          <w:tcPr>
            <w:tcW w:w="22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2690772" w14:textId="77777777" w:rsidR="008932A5" w:rsidRPr="00D46885" w:rsidRDefault="008932A5" w:rsidP="00C503F6">
            <w:pPr>
              <w:spacing w:line="259" w:lineRule="auto"/>
              <w:ind w:left="5"/>
              <w:jc w:val="center"/>
              <w:rPr>
                <w:sz w:val="26"/>
              </w:rPr>
            </w:pPr>
            <w:r w:rsidRPr="00D46885">
              <w:rPr>
                <w:sz w:val="26"/>
              </w:rPr>
              <w:t>SE171697</w:t>
            </w:r>
          </w:p>
        </w:tc>
      </w:tr>
      <w:tr w:rsidR="008932A5" w:rsidRPr="00D46885" w14:paraId="088B5FD6" w14:textId="77777777" w:rsidTr="00C503F6">
        <w:trPr>
          <w:trHeight w:val="540"/>
        </w:trPr>
        <w:tc>
          <w:tcPr>
            <w:tcW w:w="1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EBB79A8" w14:textId="77777777" w:rsidR="008932A5" w:rsidRDefault="008932A5" w:rsidP="00C503F6">
            <w:pPr>
              <w:spacing w:line="259" w:lineRule="auto"/>
              <w:ind w:left="15"/>
              <w:jc w:val="center"/>
            </w:pPr>
            <w:r>
              <w:rPr>
                <w:sz w:val="26"/>
              </w:rPr>
              <w:t>2</w:t>
            </w:r>
          </w:p>
        </w:tc>
        <w:tc>
          <w:tcPr>
            <w:tcW w:w="44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936EE76" w14:textId="77777777" w:rsidR="008932A5" w:rsidRPr="00D46885" w:rsidRDefault="008932A5" w:rsidP="00C503F6">
            <w:pPr>
              <w:spacing w:line="259" w:lineRule="auto"/>
              <w:rPr>
                <w:sz w:val="26"/>
              </w:rPr>
            </w:pPr>
            <w:r w:rsidRPr="00D46885">
              <w:rPr>
                <w:sz w:val="26"/>
              </w:rPr>
              <w:t>Huỳnh Thiện Nhân</w:t>
            </w:r>
          </w:p>
        </w:tc>
        <w:tc>
          <w:tcPr>
            <w:tcW w:w="22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B66F9D7" w14:textId="77777777" w:rsidR="008932A5" w:rsidRPr="00D46885" w:rsidRDefault="008932A5" w:rsidP="00C503F6">
            <w:pPr>
              <w:spacing w:line="259" w:lineRule="auto"/>
              <w:ind w:left="5"/>
              <w:jc w:val="center"/>
              <w:rPr>
                <w:sz w:val="26"/>
              </w:rPr>
            </w:pPr>
            <w:r w:rsidRPr="00D46885">
              <w:rPr>
                <w:sz w:val="26"/>
              </w:rPr>
              <w:t>SE171117</w:t>
            </w:r>
          </w:p>
        </w:tc>
      </w:tr>
      <w:tr w:rsidR="008932A5" w:rsidRPr="00D46885" w14:paraId="40D1B1A7" w14:textId="77777777" w:rsidTr="00C503F6">
        <w:trPr>
          <w:trHeight w:val="560"/>
        </w:trPr>
        <w:tc>
          <w:tcPr>
            <w:tcW w:w="1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65E84718" w14:textId="77777777" w:rsidR="008932A5" w:rsidRDefault="008932A5" w:rsidP="00C503F6">
            <w:pPr>
              <w:spacing w:line="259" w:lineRule="auto"/>
              <w:ind w:left="15"/>
              <w:jc w:val="center"/>
            </w:pPr>
            <w:r>
              <w:rPr>
                <w:sz w:val="26"/>
              </w:rPr>
              <w:t>3</w:t>
            </w:r>
          </w:p>
        </w:tc>
        <w:tc>
          <w:tcPr>
            <w:tcW w:w="44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1AFC3FF5" w14:textId="77777777" w:rsidR="008932A5" w:rsidRPr="00D46885" w:rsidRDefault="008932A5" w:rsidP="00C503F6">
            <w:pPr>
              <w:spacing w:line="259" w:lineRule="auto"/>
              <w:rPr>
                <w:sz w:val="26"/>
              </w:rPr>
            </w:pPr>
            <w:r w:rsidRPr="00D46885">
              <w:rPr>
                <w:sz w:val="26"/>
              </w:rPr>
              <w:t>Trần Ánh Tuyết</w:t>
            </w:r>
          </w:p>
        </w:tc>
        <w:tc>
          <w:tcPr>
            <w:tcW w:w="22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5A2E647B" w14:textId="77777777" w:rsidR="008932A5" w:rsidRPr="00D46885" w:rsidRDefault="008932A5" w:rsidP="00C503F6">
            <w:pPr>
              <w:spacing w:line="259" w:lineRule="auto"/>
              <w:ind w:left="5"/>
              <w:jc w:val="center"/>
              <w:rPr>
                <w:sz w:val="26"/>
              </w:rPr>
            </w:pPr>
            <w:r w:rsidRPr="00D46885">
              <w:rPr>
                <w:sz w:val="26"/>
              </w:rPr>
              <w:t>SE170234</w:t>
            </w:r>
          </w:p>
        </w:tc>
      </w:tr>
      <w:tr w:rsidR="008932A5" w:rsidRPr="00D46885" w14:paraId="125C4028" w14:textId="77777777" w:rsidTr="00C503F6">
        <w:trPr>
          <w:trHeight w:val="540"/>
        </w:trPr>
        <w:tc>
          <w:tcPr>
            <w:tcW w:w="1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47992DE2" w14:textId="77777777" w:rsidR="008932A5" w:rsidRDefault="008932A5" w:rsidP="00C503F6">
            <w:pPr>
              <w:spacing w:line="259" w:lineRule="auto"/>
              <w:ind w:left="15"/>
              <w:jc w:val="center"/>
            </w:pPr>
            <w:r>
              <w:rPr>
                <w:sz w:val="26"/>
              </w:rPr>
              <w:t>4</w:t>
            </w:r>
          </w:p>
        </w:tc>
        <w:tc>
          <w:tcPr>
            <w:tcW w:w="44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5A820540" w14:textId="77777777" w:rsidR="008932A5" w:rsidRPr="00D46885" w:rsidRDefault="008932A5" w:rsidP="00C503F6">
            <w:pPr>
              <w:spacing w:line="259" w:lineRule="auto"/>
              <w:rPr>
                <w:sz w:val="26"/>
              </w:rPr>
            </w:pPr>
            <w:r w:rsidRPr="00D46885">
              <w:rPr>
                <w:sz w:val="26"/>
              </w:rPr>
              <w:t>Nguyễn Minh Thức</w:t>
            </w:r>
          </w:p>
        </w:tc>
        <w:tc>
          <w:tcPr>
            <w:tcW w:w="22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49105366" w14:textId="77777777" w:rsidR="008932A5" w:rsidRPr="00D46885" w:rsidRDefault="008932A5" w:rsidP="00C503F6">
            <w:pPr>
              <w:spacing w:line="259" w:lineRule="auto"/>
              <w:ind w:left="5"/>
              <w:jc w:val="center"/>
              <w:rPr>
                <w:sz w:val="26"/>
              </w:rPr>
            </w:pPr>
            <w:r w:rsidRPr="00D46885">
              <w:rPr>
                <w:sz w:val="26"/>
              </w:rPr>
              <w:t>SE170592</w:t>
            </w:r>
          </w:p>
        </w:tc>
      </w:tr>
      <w:tr w:rsidR="008932A5" w:rsidRPr="00D46885" w14:paraId="08DD47A2" w14:textId="77777777" w:rsidTr="00C503F6">
        <w:trPr>
          <w:trHeight w:val="540"/>
        </w:trPr>
        <w:tc>
          <w:tcPr>
            <w:tcW w:w="1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7815F8AC" w14:textId="77777777" w:rsidR="008932A5" w:rsidRDefault="008932A5" w:rsidP="00C503F6">
            <w:pPr>
              <w:spacing w:line="259" w:lineRule="auto"/>
              <w:ind w:left="15"/>
              <w:jc w:val="center"/>
            </w:pPr>
            <w:r>
              <w:rPr>
                <w:sz w:val="26"/>
              </w:rPr>
              <w:t>5</w:t>
            </w:r>
          </w:p>
        </w:tc>
        <w:tc>
          <w:tcPr>
            <w:tcW w:w="44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7DF1DCE3" w14:textId="77777777" w:rsidR="008932A5" w:rsidRPr="00D46885" w:rsidRDefault="008932A5" w:rsidP="00C503F6">
            <w:pPr>
              <w:spacing w:line="259" w:lineRule="auto"/>
              <w:rPr>
                <w:sz w:val="26"/>
              </w:rPr>
            </w:pPr>
            <w:r w:rsidRPr="00D46885">
              <w:rPr>
                <w:sz w:val="26"/>
              </w:rPr>
              <w:t>Phạm Minh Triều</w:t>
            </w:r>
          </w:p>
        </w:tc>
        <w:tc>
          <w:tcPr>
            <w:tcW w:w="22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42B3DACA" w14:textId="77777777" w:rsidR="008932A5" w:rsidRPr="00D46885" w:rsidRDefault="008932A5" w:rsidP="00C503F6">
            <w:pPr>
              <w:spacing w:line="259" w:lineRule="auto"/>
              <w:ind w:left="5"/>
              <w:jc w:val="center"/>
              <w:rPr>
                <w:sz w:val="26"/>
              </w:rPr>
            </w:pPr>
            <w:r w:rsidRPr="00D46885">
              <w:rPr>
                <w:sz w:val="26"/>
              </w:rPr>
              <w:t>SE172937</w:t>
            </w:r>
          </w:p>
        </w:tc>
      </w:tr>
    </w:tbl>
    <w:p w14:paraId="2C11D9EF" w14:textId="77777777" w:rsidR="008932A5" w:rsidRDefault="008932A5" w:rsidP="008932A5">
      <w:pPr>
        <w:spacing w:after="0"/>
        <w:ind w:left="345"/>
        <w:jc w:val="center"/>
        <w:rPr>
          <w:sz w:val="28"/>
        </w:rPr>
      </w:pPr>
    </w:p>
    <w:p w14:paraId="275EFD54" w14:textId="77777777" w:rsidR="008932A5" w:rsidRDefault="008932A5" w:rsidP="00C51D65">
      <w:pPr>
        <w:pStyle w:val="Heading1"/>
        <w:rPr>
          <w:lang w:val="vi-VN"/>
        </w:rPr>
      </w:pPr>
    </w:p>
    <w:p w14:paraId="2F5078EC" w14:textId="370A7609" w:rsidR="005F490F" w:rsidRPr="00C51D65" w:rsidRDefault="004368B7" w:rsidP="00C51D65">
      <w:pPr>
        <w:pStyle w:val="Heading1"/>
      </w:pPr>
      <w:r w:rsidRPr="00C51D65">
        <w:t>III</w:t>
      </w:r>
      <w:r w:rsidR="005F490F" w:rsidRPr="00C51D65">
        <w:t>. User Manual</w:t>
      </w:r>
      <w:bookmarkEnd w:id="0"/>
      <w:bookmarkEnd w:id="1"/>
    </w:p>
    <w:p w14:paraId="5DE0E870" w14:textId="0934A8A7" w:rsidR="005F490F" w:rsidRPr="00C51D65" w:rsidRDefault="0036092A" w:rsidP="00C51D65">
      <w:pPr>
        <w:pStyle w:val="Heading2"/>
        <w:rPr>
          <w:b/>
          <w:bCs/>
          <w:i/>
          <w:iCs w:val="0"/>
          <w:sz w:val="28"/>
          <w:szCs w:val="28"/>
          <w:lang w:val="vi-VN"/>
        </w:rPr>
      </w:pPr>
      <w:bookmarkStart w:id="2" w:name="_Toc167708618"/>
      <w:bookmarkStart w:id="3" w:name="_Toc98677688"/>
      <w:r w:rsidRPr="00C51D65">
        <w:rPr>
          <w:b/>
          <w:bCs/>
          <w:i/>
          <w:iCs w:val="0"/>
          <w:sz w:val="28"/>
          <w:szCs w:val="28"/>
        </w:rPr>
        <w:t>1</w:t>
      </w:r>
      <w:r w:rsidRPr="00C51D65">
        <w:rPr>
          <w:sz w:val="28"/>
          <w:szCs w:val="28"/>
        </w:rPr>
        <w:t>.</w:t>
      </w:r>
      <w:r w:rsidR="005F490F" w:rsidRPr="00C51D65">
        <w:rPr>
          <w:sz w:val="28"/>
          <w:szCs w:val="28"/>
        </w:rPr>
        <w:t xml:space="preserve"> </w:t>
      </w:r>
      <w:r w:rsidR="005F490F" w:rsidRPr="00C51D65">
        <w:rPr>
          <w:b/>
          <w:bCs/>
          <w:i/>
          <w:iCs w:val="0"/>
          <w:sz w:val="28"/>
          <w:szCs w:val="28"/>
        </w:rPr>
        <w:t>Overview</w:t>
      </w:r>
      <w:bookmarkEnd w:id="2"/>
      <w:bookmarkEnd w:id="3"/>
    </w:p>
    <w:p w14:paraId="34ED4FF0" w14:textId="77777777" w:rsidR="00E677E4" w:rsidRDefault="008932A5" w:rsidP="00C51D65">
      <w:pPr>
        <w:pStyle w:val="Heading2"/>
        <w:rPr>
          <w:lang w:val="vi-VN"/>
        </w:rPr>
      </w:pPr>
      <w:bookmarkStart w:id="4" w:name="_Toc167708619"/>
      <w:bookmarkStart w:id="5" w:name="_Toc98677689"/>
      <w:r w:rsidRPr="00C51D65">
        <w:t>Artwork Sharing Platform, a vibrant online community where artists from around the globe come together to showcase their creativity, discover inspiration, and connect with art enthusiasts. Our platform serves as a dynamic hub for the exchange of diverse artistic expressions, fostering a supportive environment for both established and emerging talents.</w:t>
      </w:r>
    </w:p>
    <w:p w14:paraId="6A8D53B5" w14:textId="77777777" w:rsidR="00E677E4" w:rsidRDefault="00E677E4" w:rsidP="00C51D65">
      <w:pPr>
        <w:pStyle w:val="Heading2"/>
        <w:rPr>
          <w:lang w:val="vi-VN"/>
        </w:rPr>
      </w:pPr>
    </w:p>
    <w:p w14:paraId="36D44BED" w14:textId="0F2070A0" w:rsidR="005F490F" w:rsidRPr="00E677E4" w:rsidRDefault="0036092A" w:rsidP="00C51D65">
      <w:pPr>
        <w:pStyle w:val="Heading2"/>
        <w:rPr>
          <w:lang w:val="vi-VN"/>
        </w:rPr>
      </w:pPr>
      <w:r w:rsidRPr="00C51D65">
        <w:rPr>
          <w:b/>
          <w:bCs/>
          <w:i/>
          <w:iCs w:val="0"/>
          <w:sz w:val="28"/>
          <w:szCs w:val="28"/>
        </w:rPr>
        <w:t>2.</w:t>
      </w:r>
      <w:r w:rsidR="00B05EAB" w:rsidRPr="00C51D65">
        <w:rPr>
          <w:b/>
          <w:bCs/>
          <w:i/>
          <w:iCs w:val="0"/>
          <w:sz w:val="28"/>
          <w:szCs w:val="28"/>
        </w:rPr>
        <w:t xml:space="preserve"> </w:t>
      </w:r>
      <w:r w:rsidR="00CB5C1D" w:rsidRPr="00C51D65">
        <w:rPr>
          <w:b/>
          <w:bCs/>
          <w:i/>
          <w:iCs w:val="0"/>
          <w:sz w:val="28"/>
          <w:szCs w:val="28"/>
        </w:rPr>
        <w:t>Workflow</w:t>
      </w:r>
      <w:bookmarkEnd w:id="4"/>
      <w:bookmarkEnd w:id="5"/>
    </w:p>
    <w:p w14:paraId="39582D4D" w14:textId="462AA641" w:rsidR="00E677E4" w:rsidRDefault="00E677E4" w:rsidP="00E677E4">
      <w:pPr>
        <w:rPr>
          <w:b/>
          <w:bCs/>
        </w:rPr>
      </w:pPr>
      <w:r w:rsidRPr="00E677E4">
        <w:rPr>
          <w:b/>
          <w:bCs/>
        </w:rPr>
        <w:t>2.1</w:t>
      </w:r>
      <w:r>
        <w:rPr>
          <w:b/>
          <w:bCs/>
        </w:rPr>
        <w:t xml:space="preserve"> If you be a Guess</w:t>
      </w:r>
    </w:p>
    <w:p w14:paraId="3C42D3BE" w14:textId="7C847615" w:rsidR="00E677E4" w:rsidRDefault="00E677E4" w:rsidP="00E677E4">
      <w:pPr>
        <w:spacing w:after="120"/>
        <w:rPr>
          <w:lang w:val="vi-VN"/>
        </w:rPr>
      </w:pPr>
      <w:r w:rsidRPr="00E677E4">
        <w:rPr>
          <w:lang w:val="vi-VN"/>
        </w:rPr>
        <w:t xml:space="preserve">If you're a guest, you can only perform low-level functions like viewing photos, viewing </w:t>
      </w:r>
      <w:r w:rsidR="008852E0">
        <w:rPr>
          <w:lang w:val="vi-VN"/>
        </w:rPr>
        <w:t>artist</w:t>
      </w:r>
      <w:r w:rsidRPr="00E677E4">
        <w:rPr>
          <w:lang w:val="vi-VN"/>
        </w:rPr>
        <w:t xml:space="preserve">, and changing background </w:t>
      </w:r>
      <w:r w:rsidR="008852E0">
        <w:rPr>
          <w:lang w:val="vi-VN"/>
        </w:rPr>
        <w:t>modes.</w:t>
      </w:r>
    </w:p>
    <w:p w14:paraId="5AA638F6" w14:textId="756937B3" w:rsidR="008852E0" w:rsidRDefault="008852E0" w:rsidP="00E677E4">
      <w:pPr>
        <w:spacing w:after="120"/>
        <w:rPr>
          <w:lang w:val="vi-VN"/>
        </w:rPr>
      </w:pPr>
      <w:r>
        <w:rPr>
          <w:lang w:val="vi-VN"/>
        </w:rPr>
        <w:t>Higher is register a new Account.</w:t>
      </w:r>
    </w:p>
    <w:p w14:paraId="03B7A2B9" w14:textId="70C7AB32" w:rsidR="00E677E4" w:rsidRPr="008852E0" w:rsidRDefault="00E677E4" w:rsidP="008852E0">
      <w:pPr>
        <w:rPr>
          <w:b/>
          <w:bCs/>
          <w:color w:val="5B9BD5" w:themeColor="accent1"/>
          <w:lang w:val="vi-VN"/>
        </w:rPr>
      </w:pPr>
      <w:r w:rsidRPr="008852E0">
        <w:rPr>
          <w:b/>
          <w:bCs/>
          <w:color w:val="5B9BD5" w:themeColor="accent1"/>
          <w:lang w:val="vi-VN"/>
        </w:rPr>
        <w:t xml:space="preserve">2.1.1 View </w:t>
      </w:r>
      <w:r w:rsidR="008852E0">
        <w:rPr>
          <w:b/>
          <w:bCs/>
          <w:color w:val="5B9BD5" w:themeColor="accent1"/>
          <w:lang w:val="vi-VN"/>
        </w:rPr>
        <w:t>i</w:t>
      </w:r>
      <w:r w:rsidRPr="008852E0">
        <w:rPr>
          <w:b/>
          <w:bCs/>
          <w:color w:val="5B9BD5" w:themeColor="accent1"/>
          <w:lang w:val="vi-VN"/>
        </w:rPr>
        <w:t>mage, artist</w:t>
      </w:r>
    </w:p>
    <w:p w14:paraId="3B2EBB60" w14:textId="77777777" w:rsidR="008852E0" w:rsidRDefault="00E677E4" w:rsidP="00E677E4">
      <w:pPr>
        <w:spacing w:after="120"/>
        <w:rPr>
          <w:lang w:val="vi-VN"/>
        </w:rPr>
      </w:pPr>
      <w:r>
        <w:rPr>
          <w:lang w:val="vi-VN"/>
        </w:rPr>
        <w:t xml:space="preserve">If you want to </w:t>
      </w:r>
      <w:r w:rsidR="008852E0">
        <w:rPr>
          <w:lang w:val="vi-VN"/>
        </w:rPr>
        <w:t>view:</w:t>
      </w:r>
    </w:p>
    <w:p w14:paraId="4ECF621B" w14:textId="77777777" w:rsidR="008852E0" w:rsidRDefault="008852E0" w:rsidP="00E677E4">
      <w:pPr>
        <w:spacing w:after="120"/>
        <w:rPr>
          <w:lang w:val="vi-VN"/>
        </w:rPr>
      </w:pPr>
      <w:r w:rsidRPr="008852E0">
        <w:rPr>
          <w:b/>
          <w:bCs/>
          <w:lang w:val="vi-VN"/>
        </w:rPr>
        <w:t>First</w:t>
      </w:r>
      <w:r w:rsidRPr="008852E0">
        <w:rPr>
          <w:lang w:val="vi-VN"/>
        </w:rPr>
        <w:t xml:space="preserve"> way</w:t>
      </w:r>
      <w:r>
        <w:rPr>
          <w:lang w:val="vi-VN"/>
        </w:rPr>
        <w:t xml:space="preserve"> </w:t>
      </w:r>
      <w:r w:rsidR="00E677E4">
        <w:rPr>
          <w:lang w:val="vi-VN"/>
        </w:rPr>
        <w:t xml:space="preserve">you just need to click a image </w:t>
      </w:r>
      <w:r>
        <w:rPr>
          <w:lang w:val="vi-VN"/>
        </w:rPr>
        <w:t xml:space="preserve">or avatar of artist. </w:t>
      </w:r>
    </w:p>
    <w:p w14:paraId="21E96AED" w14:textId="3633D33F" w:rsidR="00E677E4" w:rsidRDefault="008852E0" w:rsidP="00E677E4">
      <w:pPr>
        <w:spacing w:after="120"/>
        <w:rPr>
          <w:lang w:val="vi-VN"/>
        </w:rPr>
      </w:pPr>
      <w:r w:rsidRPr="008852E0">
        <w:rPr>
          <w:b/>
          <w:bCs/>
          <w:lang w:val="vi-VN"/>
        </w:rPr>
        <w:t>Second</w:t>
      </w:r>
      <w:r>
        <w:rPr>
          <w:lang w:val="vi-VN"/>
        </w:rPr>
        <w:t xml:space="preserve"> way is search name of artist or artwork you want to view</w:t>
      </w:r>
    </w:p>
    <w:p w14:paraId="037E508F" w14:textId="77777777" w:rsidR="008852E0" w:rsidRDefault="008852E0">
      <w:pPr>
        <w:rPr>
          <w:b/>
          <w:bCs/>
          <w:color w:val="5B9BD5" w:themeColor="accent1"/>
          <w:lang w:val="vi-VN"/>
        </w:rPr>
      </w:pPr>
      <w:r>
        <w:rPr>
          <w:b/>
          <w:bCs/>
          <w:color w:val="5B9BD5" w:themeColor="accent1"/>
          <w:lang w:val="vi-VN"/>
        </w:rPr>
        <w:br w:type="page"/>
      </w:r>
    </w:p>
    <w:p w14:paraId="7E2E4FD4" w14:textId="02D36961" w:rsidR="008852E0" w:rsidRPr="008852E0" w:rsidRDefault="008852E0" w:rsidP="008852E0">
      <w:pPr>
        <w:rPr>
          <w:b/>
          <w:bCs/>
          <w:color w:val="5B9BD5" w:themeColor="accent1"/>
          <w:lang w:val="vi-VN"/>
        </w:rPr>
      </w:pPr>
      <w:r w:rsidRPr="008852E0">
        <w:rPr>
          <w:b/>
          <w:bCs/>
          <w:color w:val="5B9BD5" w:themeColor="accent1"/>
          <w:lang w:val="vi-VN"/>
        </w:rPr>
        <w:lastRenderedPageBreak/>
        <w:t>2.1.2 Change background modes</w:t>
      </w:r>
    </w:p>
    <w:p w14:paraId="05FB4785" w14:textId="77777777" w:rsidR="008852E0" w:rsidRDefault="008852E0">
      <w:pPr>
        <w:rPr>
          <w:lang w:val="vi-VN"/>
        </w:rPr>
      </w:pPr>
      <w:r>
        <w:rPr>
          <w:lang w:val="vi-VN"/>
        </w:rPr>
        <w:t>Step 1: Click on avatar icon</w:t>
      </w:r>
    </w:p>
    <w:p w14:paraId="37BFBE97" w14:textId="77777777" w:rsidR="008852E0" w:rsidRDefault="008852E0">
      <w:pPr>
        <w:rPr>
          <w:lang w:val="vi-VN"/>
        </w:rPr>
      </w:pPr>
      <w:r>
        <w:rPr>
          <w:lang w:val="vi-VN"/>
        </w:rPr>
        <w:t>Step 2: Click on Light/Dark to change modes</w:t>
      </w:r>
    </w:p>
    <w:p w14:paraId="27566541" w14:textId="77777777" w:rsidR="008852E0" w:rsidRDefault="008852E0">
      <w:pPr>
        <w:rPr>
          <w:b/>
          <w:bCs/>
          <w:lang w:val="vi-VN"/>
        </w:rPr>
      </w:pPr>
      <w:r>
        <w:rPr>
          <w:b/>
          <w:bCs/>
          <w:noProof/>
          <w:lang w:val="vi-VN"/>
        </w:rPr>
        <w:drawing>
          <wp:inline distT="0" distB="0" distL="0" distR="0" wp14:anchorId="74FFB1F6" wp14:editId="4B1B6D11">
            <wp:extent cx="5737860" cy="2964180"/>
            <wp:effectExtent l="0" t="0" r="0" b="7620"/>
            <wp:docPr id="149787471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7860" cy="296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852338" w14:textId="23D0CE59" w:rsidR="00E677E4" w:rsidRDefault="008852E0">
      <w:pPr>
        <w:rPr>
          <w:b/>
          <w:bCs/>
          <w:lang w:val="vi-VN"/>
        </w:rPr>
      </w:pPr>
      <w:r>
        <w:rPr>
          <w:b/>
          <w:bCs/>
          <w:noProof/>
          <w:lang w:val="vi-VN"/>
        </w:rPr>
        <w:drawing>
          <wp:inline distT="0" distB="0" distL="0" distR="0" wp14:anchorId="62B9FBC5" wp14:editId="1C88E73A">
            <wp:extent cx="5745480" cy="2971800"/>
            <wp:effectExtent l="0" t="0" r="7620" b="0"/>
            <wp:docPr id="301662251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548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677E4">
        <w:rPr>
          <w:b/>
          <w:bCs/>
          <w:lang w:val="vi-VN"/>
        </w:rPr>
        <w:br w:type="page"/>
      </w:r>
    </w:p>
    <w:p w14:paraId="4703D6C8" w14:textId="7EE2A92B" w:rsidR="00B05EAB" w:rsidRPr="00E677E4" w:rsidRDefault="00B05EAB" w:rsidP="00B05EAB">
      <w:pPr>
        <w:rPr>
          <w:b/>
          <w:bCs/>
          <w:color w:val="5B9BD5" w:themeColor="accent1"/>
          <w:lang w:val="vi-VN"/>
        </w:rPr>
      </w:pPr>
      <w:r w:rsidRPr="00E677E4">
        <w:rPr>
          <w:b/>
          <w:bCs/>
          <w:color w:val="5B9BD5" w:themeColor="accent1"/>
          <w:lang w:val="vi-VN"/>
        </w:rPr>
        <w:lastRenderedPageBreak/>
        <w:t>2.</w:t>
      </w:r>
      <w:r w:rsidR="008852E0">
        <w:rPr>
          <w:b/>
          <w:bCs/>
          <w:color w:val="5B9BD5" w:themeColor="accent1"/>
          <w:lang w:val="en-US"/>
        </w:rPr>
        <w:t>1</w:t>
      </w:r>
      <w:r w:rsidR="00E677E4" w:rsidRPr="00E677E4">
        <w:rPr>
          <w:b/>
          <w:bCs/>
          <w:color w:val="5B9BD5" w:themeColor="accent1"/>
          <w:lang w:val="en-US"/>
        </w:rPr>
        <w:t>.</w:t>
      </w:r>
      <w:r w:rsidR="008852E0">
        <w:rPr>
          <w:b/>
          <w:bCs/>
          <w:color w:val="5B9BD5" w:themeColor="accent1"/>
          <w:lang w:val="en-US"/>
        </w:rPr>
        <w:t>3</w:t>
      </w:r>
      <w:r w:rsidRPr="00E677E4">
        <w:rPr>
          <w:b/>
          <w:bCs/>
          <w:color w:val="5B9BD5" w:themeColor="accent1"/>
          <w:lang w:val="vi-VN"/>
        </w:rPr>
        <w:t xml:space="preserve"> Register Account</w:t>
      </w:r>
    </w:p>
    <w:p w14:paraId="45848FA9" w14:textId="22B30E61" w:rsidR="00B05EAB" w:rsidRPr="00B05EAB" w:rsidRDefault="0083191B" w:rsidP="00B05EAB">
      <w:pPr>
        <w:rPr>
          <w:lang w:val="vi-VN"/>
        </w:rPr>
      </w:pPr>
      <w:r>
        <w:rPr>
          <w:noProof/>
        </w:rPr>
        <w:drawing>
          <wp:inline distT="0" distB="0" distL="0" distR="0" wp14:anchorId="2B850978" wp14:editId="15C173F5">
            <wp:extent cx="5737860" cy="2926080"/>
            <wp:effectExtent l="0" t="0" r="0" b="7620"/>
            <wp:docPr id="93082806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7860" cy="292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86F6C9" w14:textId="7B2CA656" w:rsidR="00994D46" w:rsidRDefault="00B05EAB" w:rsidP="00CE49A7">
      <w:pPr>
        <w:spacing w:after="120" w:line="240" w:lineRule="auto"/>
        <w:rPr>
          <w:iCs/>
          <w:lang w:val="vi-VN"/>
        </w:rPr>
      </w:pPr>
      <w:r>
        <w:rPr>
          <w:iCs/>
        </w:rPr>
        <w:t>Step</w:t>
      </w:r>
      <w:r>
        <w:rPr>
          <w:iCs/>
          <w:lang w:val="vi-VN"/>
        </w:rPr>
        <w:t xml:space="preserve"> 1: Access to Website and click on Register button</w:t>
      </w:r>
    </w:p>
    <w:p w14:paraId="50E23F06" w14:textId="35602945" w:rsidR="00B05EAB" w:rsidRDefault="00B05EAB" w:rsidP="00CE49A7">
      <w:pPr>
        <w:spacing w:after="120" w:line="240" w:lineRule="auto"/>
        <w:rPr>
          <w:iCs/>
          <w:lang w:val="vi-VN"/>
        </w:rPr>
      </w:pPr>
      <w:r>
        <w:rPr>
          <w:iCs/>
          <w:lang w:val="vi-VN"/>
        </w:rPr>
        <w:t>Step2: Fill Infomation to Register Form</w:t>
      </w:r>
    </w:p>
    <w:p w14:paraId="61F9F185" w14:textId="1E8EB278" w:rsidR="00B05EAB" w:rsidRDefault="00B05EAB" w:rsidP="00CE49A7">
      <w:pPr>
        <w:spacing w:after="120" w:line="240" w:lineRule="auto"/>
        <w:rPr>
          <w:iCs/>
          <w:lang w:val="vi-VN"/>
        </w:rPr>
      </w:pPr>
      <w:r>
        <w:rPr>
          <w:iCs/>
          <w:lang w:val="vi-VN"/>
        </w:rPr>
        <w:t>Step3: Submit the Form</w:t>
      </w:r>
    </w:p>
    <w:p w14:paraId="371EFD4B" w14:textId="77777777" w:rsidR="00B05EAB" w:rsidRDefault="00B05EAB" w:rsidP="00B05EAB">
      <w:pPr>
        <w:spacing w:after="0" w:line="240" w:lineRule="auto"/>
        <w:rPr>
          <w:iCs/>
          <w:lang w:val="vi-VN"/>
        </w:rPr>
      </w:pPr>
    </w:p>
    <w:p w14:paraId="3B1D9767" w14:textId="3A686E10" w:rsidR="00B05EAB" w:rsidRDefault="00B05EAB" w:rsidP="00994D46">
      <w:pPr>
        <w:rPr>
          <w:iCs/>
          <w:lang w:val="vi-VN"/>
        </w:rPr>
      </w:pPr>
      <w:r>
        <w:rPr>
          <w:iCs/>
          <w:noProof/>
          <w:lang w:val="vi-VN"/>
        </w:rPr>
        <w:drawing>
          <wp:inline distT="0" distB="0" distL="0" distR="0" wp14:anchorId="646D2DB1" wp14:editId="4DF4CB97">
            <wp:extent cx="5737860" cy="2880360"/>
            <wp:effectExtent l="0" t="0" r="0" b="0"/>
            <wp:docPr id="172951039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7860" cy="2880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7DA77D" w14:textId="77777777" w:rsidR="00B05EAB" w:rsidRDefault="00B05EAB" w:rsidP="00994D46">
      <w:pPr>
        <w:rPr>
          <w:iCs/>
          <w:lang w:val="vi-VN"/>
        </w:rPr>
      </w:pPr>
    </w:p>
    <w:p w14:paraId="0CA6F65C" w14:textId="77777777" w:rsidR="00C51D65" w:rsidRDefault="00C51D65">
      <w:pPr>
        <w:rPr>
          <w:iCs/>
          <w:lang w:val="vi-VN"/>
        </w:rPr>
      </w:pPr>
      <w:r>
        <w:rPr>
          <w:iCs/>
          <w:lang w:val="vi-VN"/>
        </w:rPr>
        <w:br w:type="page"/>
      </w:r>
    </w:p>
    <w:p w14:paraId="79C89404" w14:textId="11A9DD82" w:rsidR="008852E0" w:rsidRPr="008852E0" w:rsidRDefault="008852E0" w:rsidP="008852E0">
      <w:pPr>
        <w:spacing w:after="120"/>
        <w:rPr>
          <w:b/>
          <w:bCs/>
          <w:lang w:val="vi-VN"/>
        </w:rPr>
      </w:pPr>
      <w:r w:rsidRPr="00E677E4">
        <w:rPr>
          <w:b/>
          <w:bCs/>
          <w:lang w:val="vi-VN"/>
        </w:rPr>
        <w:lastRenderedPageBreak/>
        <w:t>2.2 If you be a User</w:t>
      </w:r>
    </w:p>
    <w:p w14:paraId="5C409CB1" w14:textId="4255F89F" w:rsidR="00B05EAB" w:rsidRDefault="00B05EAB" w:rsidP="00994D46">
      <w:pPr>
        <w:rPr>
          <w:b/>
          <w:bCs/>
          <w:color w:val="5B9BD5" w:themeColor="accent1"/>
          <w:lang w:val="en-US"/>
        </w:rPr>
      </w:pPr>
      <w:r w:rsidRPr="00E677E4">
        <w:rPr>
          <w:b/>
          <w:bCs/>
          <w:color w:val="5B9BD5" w:themeColor="accent1"/>
          <w:lang w:val="vi-VN"/>
        </w:rPr>
        <w:t>2.2</w:t>
      </w:r>
      <w:r w:rsidR="00E677E4" w:rsidRPr="00E677E4">
        <w:rPr>
          <w:b/>
          <w:bCs/>
          <w:color w:val="5B9BD5" w:themeColor="accent1"/>
          <w:lang w:val="en-US"/>
        </w:rPr>
        <w:t>.</w:t>
      </w:r>
      <w:r w:rsidR="008852E0">
        <w:rPr>
          <w:b/>
          <w:bCs/>
          <w:color w:val="5B9BD5" w:themeColor="accent1"/>
          <w:lang w:val="en-US"/>
        </w:rPr>
        <w:t>1</w:t>
      </w:r>
      <w:r w:rsidRPr="00E677E4">
        <w:rPr>
          <w:b/>
          <w:bCs/>
          <w:color w:val="5B9BD5" w:themeColor="accent1"/>
          <w:lang w:val="vi-VN"/>
        </w:rPr>
        <w:t xml:space="preserve"> </w:t>
      </w:r>
      <w:r w:rsidR="0083191B" w:rsidRPr="00E677E4">
        <w:rPr>
          <w:b/>
          <w:bCs/>
          <w:color w:val="5B9BD5" w:themeColor="accent1"/>
          <w:lang w:val="vi-VN"/>
        </w:rPr>
        <w:t>Upload Image</w:t>
      </w:r>
    </w:p>
    <w:p w14:paraId="04BEDA35" w14:textId="77777777" w:rsidR="00E677E4" w:rsidRDefault="00E677E4" w:rsidP="00E677E4">
      <w:pPr>
        <w:spacing w:after="120"/>
        <w:rPr>
          <w:iCs/>
          <w:lang w:val="en-US"/>
        </w:rPr>
      </w:pPr>
      <w:r>
        <w:rPr>
          <w:iCs/>
          <w:lang w:val="vi-VN"/>
        </w:rPr>
        <w:t xml:space="preserve">Step 1: Click “ </w:t>
      </w:r>
      <w:r>
        <w:rPr>
          <w:iCs/>
          <w:lang w:val="en-US"/>
        </w:rPr>
        <w:t>Publish Your Works”</w:t>
      </w:r>
    </w:p>
    <w:p w14:paraId="339F63A7" w14:textId="77777777" w:rsidR="00E677E4" w:rsidRPr="00E677E4" w:rsidRDefault="00E677E4" w:rsidP="00994D46">
      <w:pPr>
        <w:rPr>
          <w:b/>
          <w:bCs/>
          <w:color w:val="5B9BD5" w:themeColor="accent1"/>
          <w:lang w:val="en-US"/>
        </w:rPr>
      </w:pPr>
    </w:p>
    <w:p w14:paraId="20C06160" w14:textId="51BC47E1" w:rsidR="0083191B" w:rsidRDefault="00C51D65" w:rsidP="00994D46">
      <w:pPr>
        <w:rPr>
          <w:iCs/>
          <w:lang w:val="vi-VN"/>
        </w:rPr>
      </w:pPr>
      <w:r>
        <w:rPr>
          <w:iCs/>
          <w:noProof/>
          <w:lang w:val="vi-VN"/>
        </w:rPr>
        <w:drawing>
          <wp:inline distT="0" distB="0" distL="0" distR="0" wp14:anchorId="62C693AD" wp14:editId="193CEF7D">
            <wp:extent cx="4625340" cy="3139440"/>
            <wp:effectExtent l="0" t="0" r="3810" b="3810"/>
            <wp:docPr id="60739807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5340" cy="3139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A9FEE4" w14:textId="1271BE21" w:rsidR="00C51D65" w:rsidRDefault="00C51D65" w:rsidP="00CE49A7">
      <w:pPr>
        <w:spacing w:after="120"/>
        <w:rPr>
          <w:iCs/>
          <w:lang w:val="en-US"/>
        </w:rPr>
      </w:pPr>
      <w:r>
        <w:rPr>
          <w:iCs/>
          <w:lang w:val="en-US"/>
        </w:rPr>
        <w:t>Step 2: Upload Image, Choose Tag, Is This Image Purchasable</w:t>
      </w:r>
    </w:p>
    <w:p w14:paraId="48FDDED8" w14:textId="5815D6A4" w:rsidR="00C51D65" w:rsidRDefault="00C51D65" w:rsidP="00CE49A7">
      <w:pPr>
        <w:spacing w:after="120"/>
        <w:rPr>
          <w:iCs/>
          <w:lang w:val="en-US"/>
        </w:rPr>
      </w:pPr>
      <w:r>
        <w:rPr>
          <w:iCs/>
          <w:lang w:val="en-US"/>
        </w:rPr>
        <w:t>Step 3: Click UpLoad Artwork</w:t>
      </w:r>
    </w:p>
    <w:p w14:paraId="3184613A" w14:textId="048486EB" w:rsidR="00C51D65" w:rsidRDefault="00C51D65" w:rsidP="00C51D65">
      <w:pPr>
        <w:rPr>
          <w:iCs/>
          <w:lang w:val="en-US"/>
        </w:rPr>
      </w:pPr>
      <w:r>
        <w:rPr>
          <w:iCs/>
          <w:noProof/>
          <w:lang w:val="en-US"/>
        </w:rPr>
        <w:drawing>
          <wp:inline distT="0" distB="0" distL="0" distR="0" wp14:anchorId="3B4BC44C" wp14:editId="0A2612E9">
            <wp:extent cx="5745480" cy="2727960"/>
            <wp:effectExtent l="0" t="0" r="7620" b="0"/>
            <wp:docPr id="166209146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5480" cy="2727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212DF3" w14:textId="77777777" w:rsidR="00E677E4" w:rsidRDefault="00E677E4">
      <w:pPr>
        <w:rPr>
          <w:iCs/>
          <w:lang w:val="en-US"/>
        </w:rPr>
      </w:pPr>
      <w:r>
        <w:rPr>
          <w:iCs/>
          <w:lang w:val="en-US"/>
        </w:rPr>
        <w:br w:type="page"/>
      </w:r>
    </w:p>
    <w:p w14:paraId="5BA4E0C5" w14:textId="3E52548F" w:rsidR="00E677E4" w:rsidRDefault="00CE49A7" w:rsidP="00CE49A7">
      <w:pPr>
        <w:spacing w:after="120"/>
        <w:rPr>
          <w:iCs/>
          <w:lang w:val="en-US"/>
        </w:rPr>
      </w:pPr>
      <w:r>
        <w:rPr>
          <w:iCs/>
          <w:lang w:val="en-US"/>
        </w:rPr>
        <w:lastRenderedPageBreak/>
        <w:t>Step 4: If you want to see your Artwork, you click on</w:t>
      </w:r>
      <w:r w:rsidR="008852E0">
        <w:rPr>
          <w:iCs/>
          <w:lang w:val="vi-VN"/>
        </w:rPr>
        <w:t xml:space="preserve"> your avatar and click</w:t>
      </w:r>
      <w:r>
        <w:rPr>
          <w:iCs/>
          <w:lang w:val="en-US"/>
        </w:rPr>
        <w:t xml:space="preserve"> </w:t>
      </w:r>
      <w:r w:rsidR="00E677E4">
        <w:rPr>
          <w:iCs/>
          <w:lang w:val="en-US"/>
        </w:rPr>
        <w:t>“Profile”</w:t>
      </w:r>
    </w:p>
    <w:p w14:paraId="71E8FC3C" w14:textId="0970544E" w:rsidR="00E677E4" w:rsidRDefault="00E677E4" w:rsidP="00E677E4">
      <w:pPr>
        <w:spacing w:after="120"/>
        <w:rPr>
          <w:iCs/>
          <w:lang w:val="en-US"/>
        </w:rPr>
      </w:pPr>
      <w:r>
        <w:rPr>
          <w:iCs/>
          <w:noProof/>
          <w:lang w:val="en-US"/>
        </w:rPr>
        <w:drawing>
          <wp:inline distT="0" distB="0" distL="0" distR="0" wp14:anchorId="4B469377" wp14:editId="62831531">
            <wp:extent cx="4617720" cy="3131820"/>
            <wp:effectExtent l="0" t="0" r="0" b="0"/>
            <wp:docPr id="462993805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7720" cy="3131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75A3EA" w14:textId="77777777" w:rsidR="00E677E4" w:rsidRDefault="00E677E4" w:rsidP="00C51D65">
      <w:pPr>
        <w:rPr>
          <w:iCs/>
          <w:lang w:val="en-US"/>
        </w:rPr>
      </w:pPr>
    </w:p>
    <w:p w14:paraId="20DDBC3F" w14:textId="3D15177C" w:rsidR="00C51D65" w:rsidRPr="00CC5E03" w:rsidRDefault="00C51D65" w:rsidP="00C51D65">
      <w:pPr>
        <w:rPr>
          <w:iCs/>
          <w:color w:val="5B9BD5" w:themeColor="accent1"/>
          <w:lang w:val="en-US"/>
        </w:rPr>
      </w:pPr>
      <w:r w:rsidRPr="00E677E4">
        <w:rPr>
          <w:b/>
          <w:bCs/>
          <w:color w:val="5B9BD5" w:themeColor="accent1"/>
          <w:lang w:val="vi-VN"/>
        </w:rPr>
        <w:t>2.</w:t>
      </w:r>
      <w:r w:rsidR="00E677E4" w:rsidRPr="00E677E4">
        <w:rPr>
          <w:b/>
          <w:bCs/>
          <w:color w:val="5B9BD5" w:themeColor="accent1"/>
          <w:lang w:val="en-US"/>
        </w:rPr>
        <w:t>2.</w:t>
      </w:r>
      <w:r w:rsidR="008852E0">
        <w:rPr>
          <w:b/>
          <w:bCs/>
          <w:color w:val="5B9BD5" w:themeColor="accent1"/>
          <w:lang w:val="en-US"/>
        </w:rPr>
        <w:t>2</w:t>
      </w:r>
      <w:r w:rsidRPr="00E677E4">
        <w:rPr>
          <w:b/>
          <w:bCs/>
          <w:color w:val="5B9BD5" w:themeColor="accent1"/>
          <w:lang w:val="vi-VN"/>
        </w:rPr>
        <w:t xml:space="preserve"> How to</w:t>
      </w:r>
      <w:r w:rsidR="00CC5E03">
        <w:rPr>
          <w:b/>
          <w:bCs/>
          <w:color w:val="5B9BD5" w:themeColor="accent1"/>
          <w:lang w:val="en-US"/>
        </w:rPr>
        <w:t xml:space="preserve"> open your</w:t>
      </w:r>
      <w:r w:rsidRPr="00E677E4">
        <w:rPr>
          <w:b/>
          <w:bCs/>
          <w:color w:val="5B9BD5" w:themeColor="accent1"/>
          <w:lang w:val="vi-VN"/>
        </w:rPr>
        <w:t xml:space="preserve"> Commissions</w:t>
      </w:r>
      <w:r w:rsidR="00CC5E03">
        <w:rPr>
          <w:b/>
          <w:bCs/>
          <w:color w:val="5B9BD5" w:themeColor="accent1"/>
          <w:lang w:val="en-US"/>
        </w:rPr>
        <w:t xml:space="preserve"> receive</w:t>
      </w:r>
    </w:p>
    <w:p w14:paraId="114EC6FC" w14:textId="63988ECC" w:rsidR="00C51D65" w:rsidRDefault="000219D3" w:rsidP="00C51D65">
      <w:pPr>
        <w:rPr>
          <w:lang w:val="en-US"/>
        </w:rPr>
      </w:pPr>
      <w:r>
        <w:rPr>
          <w:lang w:val="en-US"/>
        </w:rPr>
        <w:t>Step 1: In Artist profile, click “Open for Commission”</w:t>
      </w:r>
    </w:p>
    <w:p w14:paraId="5060DC2C" w14:textId="5373142D" w:rsidR="00CC5E03" w:rsidRDefault="00CC5E03" w:rsidP="00C51D65">
      <w:pPr>
        <w:rPr>
          <w:lang w:val="en-US"/>
        </w:rPr>
      </w:pPr>
      <w:r>
        <w:rPr>
          <w:lang w:val="en-US"/>
        </w:rPr>
        <w:t>Step 2: You can accept or denine Commission</w:t>
      </w:r>
    </w:p>
    <w:p w14:paraId="345957B7" w14:textId="7D46B960" w:rsidR="000219D3" w:rsidRDefault="003D6C89" w:rsidP="00C51D65">
      <w:pPr>
        <w:rPr>
          <w:lang w:val="en-US"/>
        </w:rPr>
      </w:pPr>
      <w:r>
        <w:rPr>
          <w:noProof/>
        </w:rPr>
        <w:drawing>
          <wp:inline distT="0" distB="0" distL="0" distR="0" wp14:anchorId="5A56B560" wp14:editId="11065793">
            <wp:extent cx="5746750" cy="2687320"/>
            <wp:effectExtent l="0" t="0" r="6350" b="0"/>
            <wp:docPr id="31956267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6750" cy="268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6C7384" w14:textId="77777777" w:rsidR="00CC5E03" w:rsidRDefault="00CC5E03">
      <w:pPr>
        <w:rPr>
          <w:b/>
          <w:bCs/>
          <w:color w:val="5B9BD5" w:themeColor="accent1"/>
          <w:lang w:val="vi-VN"/>
        </w:rPr>
      </w:pPr>
      <w:r>
        <w:rPr>
          <w:b/>
          <w:bCs/>
          <w:color w:val="5B9BD5" w:themeColor="accent1"/>
          <w:lang w:val="vi-VN"/>
        </w:rPr>
        <w:br w:type="page"/>
      </w:r>
    </w:p>
    <w:p w14:paraId="67F28153" w14:textId="71900067" w:rsidR="000219D3" w:rsidRDefault="000219D3" w:rsidP="00C51D65">
      <w:pPr>
        <w:rPr>
          <w:b/>
          <w:bCs/>
          <w:color w:val="5B9BD5" w:themeColor="accent1"/>
          <w:lang w:val="en-US"/>
        </w:rPr>
      </w:pPr>
      <w:r w:rsidRPr="000219D3">
        <w:rPr>
          <w:b/>
          <w:bCs/>
          <w:color w:val="5B9BD5" w:themeColor="accent1"/>
          <w:lang w:val="vi-VN"/>
        </w:rPr>
        <w:lastRenderedPageBreak/>
        <w:t>2.2.3 View Dashboard</w:t>
      </w:r>
    </w:p>
    <w:p w14:paraId="4140531C" w14:textId="06753A59" w:rsidR="000219D3" w:rsidRDefault="000219D3" w:rsidP="00C51D65">
      <w:pPr>
        <w:rPr>
          <w:lang w:val="en-US"/>
        </w:rPr>
      </w:pPr>
      <w:r w:rsidRPr="000219D3">
        <w:rPr>
          <w:lang w:val="en-US"/>
        </w:rPr>
        <w:t>S</w:t>
      </w:r>
      <w:r>
        <w:rPr>
          <w:lang w:val="en-US"/>
        </w:rPr>
        <w:t>tep 1: Click on your Avatar, then click “My DashBoard”</w:t>
      </w:r>
    </w:p>
    <w:p w14:paraId="7D4A4299" w14:textId="5360B4E1" w:rsidR="000219D3" w:rsidRDefault="000219D3" w:rsidP="00C51D65">
      <w:pPr>
        <w:rPr>
          <w:lang w:val="en-US"/>
        </w:rPr>
      </w:pPr>
      <w:r>
        <w:rPr>
          <w:lang w:val="en-US"/>
        </w:rPr>
        <w:t xml:space="preserve">Step 2: Wait web sumary </w:t>
      </w:r>
      <w:r w:rsidR="00CC5E03">
        <w:rPr>
          <w:lang w:val="en-US"/>
        </w:rPr>
        <w:t>the like</w:t>
      </w:r>
    </w:p>
    <w:p w14:paraId="0B25EECC" w14:textId="266D72F2" w:rsidR="00CC5E03" w:rsidRDefault="00CC5E03" w:rsidP="00C51D65">
      <w:pPr>
        <w:rPr>
          <w:lang w:val="en-US"/>
        </w:rPr>
      </w:pPr>
      <w:r w:rsidRPr="00CC5E03">
        <w:rPr>
          <w:lang w:val="en-US"/>
        </w:rPr>
        <w:drawing>
          <wp:inline distT="0" distB="0" distL="0" distR="0" wp14:anchorId="4FDF752C" wp14:editId="4A9EF45C">
            <wp:extent cx="3627434" cy="2583404"/>
            <wp:effectExtent l="0" t="0" r="0" b="7620"/>
            <wp:docPr id="14571700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717009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27434" cy="2583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6065D" w14:textId="00DB389B" w:rsidR="00CC5E03" w:rsidRPr="000219D3" w:rsidRDefault="00CC5E03" w:rsidP="00C51D65">
      <w:pPr>
        <w:rPr>
          <w:lang w:val="en-US"/>
        </w:rPr>
      </w:pPr>
      <w:r>
        <w:rPr>
          <w:noProof/>
        </w:rPr>
        <w:drawing>
          <wp:inline distT="0" distB="0" distL="0" distR="0" wp14:anchorId="1D397091" wp14:editId="00D9EC00">
            <wp:extent cx="5746750" cy="2685415"/>
            <wp:effectExtent l="0" t="0" r="6350" b="635"/>
            <wp:docPr id="3905192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6750" cy="2685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9C5107" w14:textId="77777777" w:rsidR="000219D3" w:rsidRDefault="000219D3" w:rsidP="00C51D65">
      <w:pPr>
        <w:rPr>
          <w:lang w:val="en-US"/>
        </w:rPr>
      </w:pPr>
    </w:p>
    <w:p w14:paraId="50E18320" w14:textId="77777777" w:rsidR="000219D3" w:rsidRPr="000219D3" w:rsidRDefault="000219D3" w:rsidP="00C51D65">
      <w:pPr>
        <w:rPr>
          <w:lang w:val="en-US"/>
        </w:rPr>
      </w:pPr>
    </w:p>
    <w:p w14:paraId="21ABBB8B" w14:textId="77777777" w:rsidR="00C51D65" w:rsidRPr="00E677E4" w:rsidRDefault="00C51D65" w:rsidP="00994D46">
      <w:pPr>
        <w:rPr>
          <w:iCs/>
          <w:lang w:val="en-US"/>
        </w:rPr>
      </w:pPr>
    </w:p>
    <w:sectPr w:rsidR="00C51D65" w:rsidRPr="00E677E4" w:rsidSect="00CB23A1">
      <w:pgSz w:w="11906" w:h="16838"/>
      <w:pgMar w:top="1440" w:right="1416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9580BEF"/>
    <w:multiLevelType w:val="hybridMultilevel"/>
    <w:tmpl w:val="FED4919E"/>
    <w:lvl w:ilvl="0" w:tplc="5D9C96BE">
      <w:start w:val="1"/>
      <w:numFmt w:val="decimal"/>
      <w:lvlText w:val="%1."/>
      <w:lvlJc w:val="left"/>
      <w:pPr>
        <w:tabs>
          <w:tab w:val="num" w:pos="72"/>
        </w:tabs>
        <w:ind w:left="144" w:firstLine="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" w15:restartNumberingAfterBreak="0">
    <w:nsid w:val="2B0A6348"/>
    <w:multiLevelType w:val="hybridMultilevel"/>
    <w:tmpl w:val="F80A1E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484586C"/>
    <w:multiLevelType w:val="hybridMultilevel"/>
    <w:tmpl w:val="F316358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06474A3"/>
    <w:multiLevelType w:val="hybridMultilevel"/>
    <w:tmpl w:val="E0FE169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EB368CD"/>
    <w:multiLevelType w:val="hybridMultilevel"/>
    <w:tmpl w:val="B582EA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721E4AA4"/>
    <w:multiLevelType w:val="hybridMultilevel"/>
    <w:tmpl w:val="7070FB16"/>
    <w:lvl w:ilvl="0" w:tplc="741CC93C">
      <w:start w:val="1"/>
      <w:numFmt w:val="decimal"/>
      <w:lvlText w:val="%1."/>
      <w:lvlJc w:val="left"/>
      <w:pPr>
        <w:tabs>
          <w:tab w:val="num" w:pos="72"/>
        </w:tabs>
        <w:ind w:left="144" w:firstLine="0"/>
      </w:pPr>
      <w:rPr>
        <w:rFonts w:hint="default"/>
      </w:rPr>
    </w:lvl>
    <w:lvl w:ilvl="1" w:tplc="39302DB8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6" w15:restartNumberingAfterBreak="0">
    <w:nsid w:val="741C33BC"/>
    <w:multiLevelType w:val="multilevel"/>
    <w:tmpl w:val="00869456"/>
    <w:lvl w:ilvl="0">
      <w:start w:val="1"/>
      <w:numFmt w:val="decimal"/>
      <w:lvlText w:val="%1."/>
      <w:lvlJc w:val="left"/>
      <w:pPr>
        <w:tabs>
          <w:tab w:val="num" w:pos="72"/>
        </w:tabs>
        <w:ind w:left="144" w:firstLine="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287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71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493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916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99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482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905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688" w:hanging="2160"/>
      </w:pPr>
      <w:rPr>
        <w:rFonts w:hint="default"/>
      </w:rPr>
    </w:lvl>
  </w:abstractNum>
  <w:abstractNum w:abstractNumId="7" w15:restartNumberingAfterBreak="0">
    <w:nsid w:val="7D405978"/>
    <w:multiLevelType w:val="hybridMultilevel"/>
    <w:tmpl w:val="4434EA80"/>
    <w:lvl w:ilvl="0" w:tplc="5620A032">
      <w:numFmt w:val="bullet"/>
      <w:lvlText w:val="•"/>
      <w:lvlJc w:val="left"/>
      <w:pPr>
        <w:ind w:left="1080" w:hanging="360"/>
      </w:pPr>
      <w:rPr>
        <w:lang w:val="en-US" w:eastAsia="en-US" w:bidi="en-US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 w16cid:durableId="403115258">
    <w:abstractNumId w:val="7"/>
  </w:num>
  <w:num w:numId="2" w16cid:durableId="1708410403">
    <w:abstractNumId w:val="4"/>
  </w:num>
  <w:num w:numId="3" w16cid:durableId="2025354683">
    <w:abstractNumId w:val="3"/>
  </w:num>
  <w:num w:numId="4" w16cid:durableId="91244884">
    <w:abstractNumId w:val="1"/>
  </w:num>
  <w:num w:numId="5" w16cid:durableId="221412424">
    <w:abstractNumId w:val="5"/>
  </w:num>
  <w:num w:numId="6" w16cid:durableId="1575628707">
    <w:abstractNumId w:val="0"/>
  </w:num>
  <w:num w:numId="7" w16cid:durableId="61610367">
    <w:abstractNumId w:val="6"/>
  </w:num>
  <w:num w:numId="8" w16cid:durableId="86358955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44E27"/>
    <w:rsid w:val="00001F75"/>
    <w:rsid w:val="000219D3"/>
    <w:rsid w:val="00084244"/>
    <w:rsid w:val="000B4EA5"/>
    <w:rsid w:val="000D269D"/>
    <w:rsid w:val="00105B35"/>
    <w:rsid w:val="00110F65"/>
    <w:rsid w:val="0011349A"/>
    <w:rsid w:val="0015305A"/>
    <w:rsid w:val="00155E22"/>
    <w:rsid w:val="00192319"/>
    <w:rsid w:val="00193CEF"/>
    <w:rsid w:val="001C3977"/>
    <w:rsid w:val="001C5421"/>
    <w:rsid w:val="001F5533"/>
    <w:rsid w:val="0023711D"/>
    <w:rsid w:val="00242AE1"/>
    <w:rsid w:val="00252176"/>
    <w:rsid w:val="00294C2B"/>
    <w:rsid w:val="002A022C"/>
    <w:rsid w:val="002A545F"/>
    <w:rsid w:val="002B1CB5"/>
    <w:rsid w:val="002B6EBD"/>
    <w:rsid w:val="002C6939"/>
    <w:rsid w:val="002D1995"/>
    <w:rsid w:val="002E0C5F"/>
    <w:rsid w:val="002E2423"/>
    <w:rsid w:val="002E2FAC"/>
    <w:rsid w:val="002F26C9"/>
    <w:rsid w:val="002F4459"/>
    <w:rsid w:val="00310BBC"/>
    <w:rsid w:val="00312D34"/>
    <w:rsid w:val="00315363"/>
    <w:rsid w:val="00350175"/>
    <w:rsid w:val="0036092A"/>
    <w:rsid w:val="003B5DB2"/>
    <w:rsid w:val="003C1112"/>
    <w:rsid w:val="003D6C89"/>
    <w:rsid w:val="003E62DE"/>
    <w:rsid w:val="003F79EA"/>
    <w:rsid w:val="00410588"/>
    <w:rsid w:val="004368B7"/>
    <w:rsid w:val="00440339"/>
    <w:rsid w:val="0046175E"/>
    <w:rsid w:val="00461A1E"/>
    <w:rsid w:val="004B043A"/>
    <w:rsid w:val="004E28A4"/>
    <w:rsid w:val="004E2BD0"/>
    <w:rsid w:val="0051221C"/>
    <w:rsid w:val="005538C3"/>
    <w:rsid w:val="00570232"/>
    <w:rsid w:val="00570587"/>
    <w:rsid w:val="005922B2"/>
    <w:rsid w:val="00593E6F"/>
    <w:rsid w:val="005F490F"/>
    <w:rsid w:val="00623625"/>
    <w:rsid w:val="0065251E"/>
    <w:rsid w:val="00681920"/>
    <w:rsid w:val="006967F2"/>
    <w:rsid w:val="006C61C6"/>
    <w:rsid w:val="006D4C3E"/>
    <w:rsid w:val="00713953"/>
    <w:rsid w:val="00724329"/>
    <w:rsid w:val="00792236"/>
    <w:rsid w:val="00794A14"/>
    <w:rsid w:val="00795EF6"/>
    <w:rsid w:val="007B7829"/>
    <w:rsid w:val="007B7BC4"/>
    <w:rsid w:val="007D73E6"/>
    <w:rsid w:val="00810D51"/>
    <w:rsid w:val="00813750"/>
    <w:rsid w:val="0081541F"/>
    <w:rsid w:val="008312FF"/>
    <w:rsid w:val="0083191B"/>
    <w:rsid w:val="00832C26"/>
    <w:rsid w:val="00851703"/>
    <w:rsid w:val="00851CE1"/>
    <w:rsid w:val="008852E0"/>
    <w:rsid w:val="008932A5"/>
    <w:rsid w:val="008E2DD2"/>
    <w:rsid w:val="008F19EB"/>
    <w:rsid w:val="008F2CAE"/>
    <w:rsid w:val="008F2FBE"/>
    <w:rsid w:val="008F69DA"/>
    <w:rsid w:val="00906B62"/>
    <w:rsid w:val="00907D64"/>
    <w:rsid w:val="00914AE2"/>
    <w:rsid w:val="00922652"/>
    <w:rsid w:val="00922A14"/>
    <w:rsid w:val="00934074"/>
    <w:rsid w:val="0093643B"/>
    <w:rsid w:val="00937399"/>
    <w:rsid w:val="0097089C"/>
    <w:rsid w:val="00977EAE"/>
    <w:rsid w:val="00994D46"/>
    <w:rsid w:val="009A146A"/>
    <w:rsid w:val="009B7085"/>
    <w:rsid w:val="009D51A2"/>
    <w:rsid w:val="00A0058F"/>
    <w:rsid w:val="00A22512"/>
    <w:rsid w:val="00A52540"/>
    <w:rsid w:val="00A63022"/>
    <w:rsid w:val="00A82F1D"/>
    <w:rsid w:val="00A95B3E"/>
    <w:rsid w:val="00AB056F"/>
    <w:rsid w:val="00AB14C9"/>
    <w:rsid w:val="00AC7B82"/>
    <w:rsid w:val="00AD7DB1"/>
    <w:rsid w:val="00B05EAB"/>
    <w:rsid w:val="00B20576"/>
    <w:rsid w:val="00B20889"/>
    <w:rsid w:val="00B21C6C"/>
    <w:rsid w:val="00B44E27"/>
    <w:rsid w:val="00B54F88"/>
    <w:rsid w:val="00B70E7B"/>
    <w:rsid w:val="00BC58E6"/>
    <w:rsid w:val="00BC5D68"/>
    <w:rsid w:val="00C0088A"/>
    <w:rsid w:val="00C05F30"/>
    <w:rsid w:val="00C51D65"/>
    <w:rsid w:val="00C66E95"/>
    <w:rsid w:val="00C87F08"/>
    <w:rsid w:val="00C9298A"/>
    <w:rsid w:val="00C93760"/>
    <w:rsid w:val="00C9405C"/>
    <w:rsid w:val="00CB23A1"/>
    <w:rsid w:val="00CB4574"/>
    <w:rsid w:val="00CB5C1D"/>
    <w:rsid w:val="00CC0EC6"/>
    <w:rsid w:val="00CC5E03"/>
    <w:rsid w:val="00CE49A7"/>
    <w:rsid w:val="00D01441"/>
    <w:rsid w:val="00D15760"/>
    <w:rsid w:val="00D33E5D"/>
    <w:rsid w:val="00D37A6F"/>
    <w:rsid w:val="00D4308D"/>
    <w:rsid w:val="00D56278"/>
    <w:rsid w:val="00D77EDC"/>
    <w:rsid w:val="00DA394D"/>
    <w:rsid w:val="00DA4C4C"/>
    <w:rsid w:val="00DA653C"/>
    <w:rsid w:val="00DB1D59"/>
    <w:rsid w:val="00DC2E38"/>
    <w:rsid w:val="00DD74C0"/>
    <w:rsid w:val="00E445FA"/>
    <w:rsid w:val="00E57032"/>
    <w:rsid w:val="00E6342E"/>
    <w:rsid w:val="00E64B93"/>
    <w:rsid w:val="00E677E4"/>
    <w:rsid w:val="00E93097"/>
    <w:rsid w:val="00EA0D78"/>
    <w:rsid w:val="00EB7367"/>
    <w:rsid w:val="00ED1C1D"/>
    <w:rsid w:val="00EE3FE0"/>
    <w:rsid w:val="00EF03B2"/>
    <w:rsid w:val="00F01FF0"/>
    <w:rsid w:val="00F0214B"/>
    <w:rsid w:val="00F07421"/>
    <w:rsid w:val="00F17628"/>
    <w:rsid w:val="00F26556"/>
    <w:rsid w:val="00F37798"/>
    <w:rsid w:val="00F57E8D"/>
    <w:rsid w:val="00F87586"/>
    <w:rsid w:val="00FB7B93"/>
    <w:rsid w:val="00FC4EE6"/>
    <w:rsid w:val="00FF2BF3"/>
    <w:rsid w:val="00FF3756"/>
    <w:rsid w:val="00FF4B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A562D7D"/>
  <w15:chartTrackingRefBased/>
  <w15:docId w15:val="{9D63CC40-EBEF-499B-800E-50E5734A85B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C51D6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b/>
      <w:color w:val="C00000"/>
      <w:sz w:val="36"/>
      <w:szCs w:val="36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C51D65"/>
    <w:pPr>
      <w:keepNext/>
      <w:keepLines/>
      <w:spacing w:before="40" w:after="0"/>
      <w:outlineLvl w:val="1"/>
    </w:pPr>
    <w:rPr>
      <w:iCs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2E0C5F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b/>
      <w:sz w:val="24"/>
      <w:szCs w:val="24"/>
    </w:rPr>
  </w:style>
  <w:style w:type="paragraph" w:styleId="Heading4">
    <w:name w:val="heading 4"/>
    <w:basedOn w:val="Normal"/>
    <w:next w:val="Normal"/>
    <w:link w:val="Heading4Char"/>
    <w:autoRedefine/>
    <w:uiPriority w:val="9"/>
    <w:unhideWhenUsed/>
    <w:qFormat/>
    <w:rsid w:val="00F26556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b/>
      <w:i/>
      <w:iCs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810D51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D4C3E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C87F0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A0058F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C51D65"/>
    <w:rPr>
      <w:rFonts w:asciiTheme="majorHAnsi" w:eastAsiaTheme="majorEastAsia" w:hAnsiTheme="majorHAnsi" w:cstheme="majorBidi"/>
      <w:b/>
      <w:color w:val="C00000"/>
      <w:sz w:val="36"/>
      <w:szCs w:val="36"/>
    </w:rPr>
  </w:style>
  <w:style w:type="character" w:customStyle="1" w:styleId="Heading2Char">
    <w:name w:val="Heading 2 Char"/>
    <w:basedOn w:val="DefaultParagraphFont"/>
    <w:link w:val="Heading2"/>
    <w:uiPriority w:val="9"/>
    <w:rsid w:val="00C51D65"/>
    <w:rPr>
      <w:iCs/>
    </w:rPr>
  </w:style>
  <w:style w:type="character" w:customStyle="1" w:styleId="Heading3Char">
    <w:name w:val="Heading 3 Char"/>
    <w:basedOn w:val="DefaultParagraphFont"/>
    <w:link w:val="Heading3"/>
    <w:uiPriority w:val="9"/>
    <w:rsid w:val="002E0C5F"/>
    <w:rPr>
      <w:rFonts w:asciiTheme="majorHAnsi" w:eastAsiaTheme="majorEastAsia" w:hAnsiTheme="majorHAnsi" w:cstheme="majorBidi"/>
      <w:b/>
      <w:sz w:val="24"/>
      <w:szCs w:val="24"/>
    </w:rPr>
  </w:style>
  <w:style w:type="table" w:customStyle="1" w:styleId="Kiu2">
    <w:name w:val="Kiểu2"/>
    <w:basedOn w:val="TableNormal"/>
    <w:uiPriority w:val="99"/>
    <w:rsid w:val="00922652"/>
    <w:pPr>
      <w:spacing w:after="0" w:line="240" w:lineRule="auto"/>
    </w:pPr>
    <w:rPr>
      <w:rFonts w:ascii="Times New Roman" w:eastAsiaTheme="minorEastAsia" w:hAnsi="Times New Roman"/>
      <w:sz w:val="24"/>
      <w:lang w:val="en-US" w:eastAsia="ja-JP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  <w:tcPr>
      <w:vAlign w:val="center"/>
    </w:tcPr>
    <w:tblStylePr w:type="firstRow">
      <w:rPr>
        <w:rFonts w:ascii="Times New Roman" w:hAnsi="Times New Roman"/>
        <w:b w:val="0"/>
        <w:i w:val="0"/>
        <w:sz w:val="24"/>
        <w:u w:val="none"/>
      </w:rPr>
      <w:tblPr/>
      <w:tcPr>
        <w:shd w:val="clear" w:color="auto" w:fill="BDD6EE" w:themeFill="accent1" w:themeFillTint="66"/>
      </w:tcPr>
    </w:tblStylePr>
  </w:style>
  <w:style w:type="character" w:styleId="Hyperlink">
    <w:name w:val="Hyperlink"/>
    <w:basedOn w:val="DefaultParagraphFont"/>
    <w:uiPriority w:val="99"/>
    <w:unhideWhenUsed/>
    <w:rsid w:val="00922652"/>
    <w:rPr>
      <w:color w:val="0563C1" w:themeColor="hyperlink"/>
      <w:u w:val="single"/>
    </w:rPr>
  </w:style>
  <w:style w:type="paragraph" w:customStyle="1" w:styleId="bang">
    <w:name w:val="bang"/>
    <w:basedOn w:val="Normal"/>
    <w:autoRedefine/>
    <w:rsid w:val="006D4C3E"/>
    <w:pPr>
      <w:autoSpaceDE w:val="0"/>
      <w:autoSpaceDN w:val="0"/>
      <w:spacing w:before="80" w:after="80" w:line="240" w:lineRule="auto"/>
    </w:pPr>
    <w:rPr>
      <w:rFonts w:ascii="Times New Roman" w:eastAsia="MS Mincho" w:hAnsi="Times New Roman" w:cs="Times New Roman"/>
      <w:sz w:val="24"/>
      <w:szCs w:val="24"/>
      <w:shd w:val="clear" w:color="auto" w:fill="FFFFFF"/>
      <w:lang w:val="en-US" w:eastAsia="ja-JP"/>
    </w:rPr>
  </w:style>
  <w:style w:type="paragraph" w:customStyle="1" w:styleId="Bangheader">
    <w:name w:val="Bangheader"/>
    <w:basedOn w:val="Heading7"/>
    <w:autoRedefine/>
    <w:rsid w:val="006D4C3E"/>
    <w:pPr>
      <w:keepNext w:val="0"/>
      <w:keepLines w:val="0"/>
      <w:autoSpaceDE w:val="0"/>
      <w:autoSpaceDN w:val="0"/>
      <w:spacing w:before="80" w:after="80" w:line="240" w:lineRule="auto"/>
      <w:jc w:val="center"/>
    </w:pPr>
    <w:rPr>
      <w:rFonts w:ascii="Arial" w:eastAsia="MS Mincho" w:hAnsi="Arial" w:cs="Tahoma"/>
      <w:b/>
      <w:i w:val="0"/>
      <w:iCs w:val="0"/>
      <w:color w:val="auto"/>
      <w:sz w:val="16"/>
      <w:szCs w:val="16"/>
      <w:lang w:val="en-US" w:eastAsia="ja-JP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D4C3E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Heading4Char">
    <w:name w:val="Heading 4 Char"/>
    <w:basedOn w:val="DefaultParagraphFont"/>
    <w:link w:val="Heading4"/>
    <w:uiPriority w:val="9"/>
    <w:rsid w:val="00F26556"/>
    <w:rPr>
      <w:rFonts w:asciiTheme="majorHAnsi" w:eastAsiaTheme="majorEastAsia" w:hAnsiTheme="majorHAnsi" w:cstheme="majorBidi"/>
      <w:b/>
      <w:i/>
      <w:iCs/>
    </w:rPr>
  </w:style>
  <w:style w:type="character" w:customStyle="1" w:styleId="Heading5Char">
    <w:name w:val="Heading 5 Char"/>
    <w:basedOn w:val="DefaultParagraphFont"/>
    <w:link w:val="Heading5"/>
    <w:uiPriority w:val="9"/>
    <w:rsid w:val="00810D51"/>
    <w:rPr>
      <w:rFonts w:asciiTheme="majorHAnsi" w:eastAsiaTheme="majorEastAsia" w:hAnsiTheme="majorHAnsi" w:cstheme="majorBidi"/>
      <w:color w:val="2E74B5" w:themeColor="accent1" w:themeShade="BF"/>
    </w:rPr>
  </w:style>
  <w:style w:type="paragraph" w:styleId="BodyText">
    <w:name w:val="Body Text"/>
    <w:basedOn w:val="Normal"/>
    <w:next w:val="Normal"/>
    <w:link w:val="BodyTextChar"/>
    <w:rsid w:val="005F490F"/>
    <w:pPr>
      <w:tabs>
        <w:tab w:val="left" w:pos="567"/>
      </w:tabs>
      <w:suppressAutoHyphens/>
      <w:spacing w:before="120" w:after="0" w:line="360" w:lineRule="auto"/>
      <w:ind w:left="360"/>
    </w:pPr>
    <w:rPr>
      <w:rFonts w:ascii="Arial" w:eastAsia="Times New Roman" w:hAnsi="Arial" w:cs="Tahoma"/>
      <w:sz w:val="20"/>
      <w:szCs w:val="20"/>
      <w:lang w:val="en-AU" w:eastAsia="ar-SA"/>
    </w:rPr>
  </w:style>
  <w:style w:type="character" w:customStyle="1" w:styleId="BodyTextChar">
    <w:name w:val="Body Text Char"/>
    <w:basedOn w:val="DefaultParagraphFont"/>
    <w:link w:val="BodyText"/>
    <w:rsid w:val="005F490F"/>
    <w:rPr>
      <w:rFonts w:ascii="Arial" w:eastAsia="Times New Roman" w:hAnsi="Arial" w:cs="Tahoma"/>
      <w:sz w:val="20"/>
      <w:szCs w:val="20"/>
      <w:lang w:val="en-AU" w:eastAsia="ar-SA"/>
    </w:rPr>
  </w:style>
  <w:style w:type="paragraph" w:styleId="TOCHeading">
    <w:name w:val="TOC Heading"/>
    <w:basedOn w:val="Heading1"/>
    <w:next w:val="Normal"/>
    <w:uiPriority w:val="39"/>
    <w:unhideWhenUsed/>
    <w:qFormat/>
    <w:rsid w:val="00907D64"/>
    <w:pPr>
      <w:outlineLvl w:val="9"/>
    </w:pPr>
    <w:rPr>
      <w:b w:val="0"/>
      <w:color w:val="2E74B5" w:themeColor="accent1" w:themeShade="BF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907D64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907D64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907D64"/>
    <w:pPr>
      <w:spacing w:after="100"/>
      <w:ind w:left="440"/>
    </w:pPr>
  </w:style>
  <w:style w:type="table" w:customStyle="1" w:styleId="TableGrid0">
    <w:name w:val="TableGrid"/>
    <w:rsid w:val="008932A5"/>
    <w:pPr>
      <w:spacing w:after="0" w:line="240" w:lineRule="auto"/>
    </w:pPr>
    <w:rPr>
      <w:rFonts w:eastAsiaTheme="minorEastAsia"/>
      <w:kern w:val="2"/>
      <w:lang w:val="en-US" w:eastAsia="ja-JP"/>
      <w14:ligatures w14:val="standardContextual"/>
    </w:rPr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164470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298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D11BF8A-35FB-4AE9-B9B1-6C10D2B957B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166</TotalTime>
  <Pages>7</Pages>
  <Words>272</Words>
  <Characters>1553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Kien Nguyen</dc:creator>
  <cp:keywords/>
  <dc:description/>
  <cp:lastModifiedBy>Triều Phạm</cp:lastModifiedBy>
  <cp:revision>42</cp:revision>
  <dcterms:created xsi:type="dcterms:W3CDTF">2021-07-20T00:41:00Z</dcterms:created>
  <dcterms:modified xsi:type="dcterms:W3CDTF">2024-03-25T02:13:00Z</dcterms:modified>
</cp:coreProperties>
</file>